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C0255" w14:textId="77777777" w:rsidR="00A46732" w:rsidRDefault="00A46732" w:rsidP="00493328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MOBILE COMMERCE AWARDS 2016</w:t>
      </w:r>
    </w:p>
    <w:p w14:paraId="00D47C72" w14:textId="110255E4" w:rsidR="00493328" w:rsidRPr="00493328" w:rsidRDefault="00493328" w:rsidP="00493328">
      <w:pPr>
        <w:jc w:val="center"/>
        <w:rPr>
          <w:b/>
          <w:sz w:val="48"/>
          <w:u w:val="single"/>
        </w:rPr>
      </w:pPr>
      <w:r w:rsidRPr="00493328">
        <w:rPr>
          <w:b/>
          <w:sz w:val="48"/>
          <w:u w:val="single"/>
        </w:rPr>
        <w:br/>
      </w:r>
      <w:r w:rsidR="00A46732">
        <w:rPr>
          <w:b/>
          <w:noProof/>
          <w:sz w:val="48"/>
          <w:u w:val="single"/>
          <w:lang w:val="es-ES"/>
        </w:rPr>
        <w:drawing>
          <wp:inline distT="0" distB="0" distL="0" distR="0" wp14:anchorId="6C08FFE2" wp14:editId="54BC27C1">
            <wp:extent cx="5399405" cy="2699385"/>
            <wp:effectExtent l="0" t="0" r="10795" b="0"/>
            <wp:docPr id="2" name="Imagen 2" descr="Macintosh HD:Users:samuelrodriguez:Desktop:ESCRITORIO:MCC 2015:MOBILE COMMERCE AWARDS:M-COMMERCE-AWARD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uelrodriguez:Desktop:ESCRITORIO:MCC 2015:MOBILE COMMERCE AWARDS:M-COMMERCE-AWARDS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78E8C" w14:textId="41BC5291" w:rsidR="00493328" w:rsidRPr="00A04678" w:rsidRDefault="00493328" w:rsidP="00493328">
      <w:pPr>
        <w:jc w:val="center"/>
        <w:rPr>
          <w:sz w:val="48"/>
        </w:rPr>
      </w:pPr>
    </w:p>
    <w:p w14:paraId="69C48F80" w14:textId="17B8354D" w:rsidR="00493328" w:rsidRPr="00493328" w:rsidRDefault="00493328" w:rsidP="00493328">
      <w:pPr>
        <w:rPr>
          <w:b/>
        </w:rPr>
      </w:pPr>
      <w:r w:rsidRPr="00493328">
        <w:rPr>
          <w:b/>
        </w:rPr>
        <w:t>DOCUMENTACION REQUERIDA</w:t>
      </w:r>
    </w:p>
    <w:p w14:paraId="34C2181D" w14:textId="77777777" w:rsidR="00493328" w:rsidRDefault="00493328" w:rsidP="00493328">
      <w:pPr>
        <w:ind w:firstLine="708"/>
      </w:pPr>
      <w:r>
        <w:t xml:space="preserve"> </w:t>
      </w:r>
    </w:p>
    <w:p w14:paraId="1523D89E" w14:textId="77777777" w:rsidR="00493328" w:rsidRDefault="00493328" w:rsidP="00493328"/>
    <w:p w14:paraId="1B39F533" w14:textId="10E18379" w:rsidR="00493328" w:rsidRDefault="00493328" w:rsidP="00493328">
      <w:pPr>
        <w:pStyle w:val="Prrafodelista"/>
        <w:numPr>
          <w:ilvl w:val="0"/>
          <w:numId w:val="3"/>
        </w:numPr>
      </w:pPr>
      <w:r>
        <w:t xml:space="preserve">Ficha de inscripción debidamente cumplimentada. </w:t>
      </w:r>
      <w:r>
        <w:br/>
      </w:r>
    </w:p>
    <w:p w14:paraId="19806A2A" w14:textId="52D15CB8" w:rsidR="00493328" w:rsidRDefault="00493328" w:rsidP="00493328">
      <w:pPr>
        <w:pStyle w:val="Prrafodelista"/>
        <w:numPr>
          <w:ilvl w:val="0"/>
          <w:numId w:val="3"/>
        </w:numPr>
      </w:pPr>
      <w:r>
        <w:t xml:space="preserve">Breve Memoria/Dosier donde se reflejen los motivos de la candidatura: cifras de tráfico, ventas </w:t>
      </w:r>
      <w:proofErr w:type="spellStart"/>
      <w:r>
        <w:t>mobile</w:t>
      </w:r>
      <w:proofErr w:type="spellEnd"/>
      <w:r>
        <w:t>, analítica, estrategias definidas e implantadas así como cualquier otra circunstancia que quieran que el jurado valore.</w:t>
      </w:r>
      <w:r>
        <w:br/>
      </w:r>
    </w:p>
    <w:p w14:paraId="691C2F37" w14:textId="77777777" w:rsidR="00493328" w:rsidRPr="00493328" w:rsidRDefault="00493328" w:rsidP="00493328">
      <w:pPr>
        <w:pStyle w:val="Prrafodelista"/>
        <w:numPr>
          <w:ilvl w:val="0"/>
          <w:numId w:val="3"/>
        </w:numPr>
      </w:pPr>
      <w:r>
        <w:t xml:space="preserve">Documentos de apoyo que consideren (vídeos, fotos, enlaces, audios, </w:t>
      </w:r>
      <w:proofErr w:type="spellStart"/>
      <w:r>
        <w:t>dossieres</w:t>
      </w:r>
      <w:proofErr w:type="spellEnd"/>
      <w:r>
        <w:t xml:space="preserve">, </w:t>
      </w:r>
      <w:proofErr w:type="spellStart"/>
      <w:r>
        <w:t>etc</w:t>
      </w:r>
      <w:proofErr w:type="spellEnd"/>
      <w:r>
        <w:t>), que ayuden a valorar la candidatura.</w:t>
      </w:r>
      <w:r>
        <w:br/>
      </w:r>
      <w:r>
        <w:br/>
      </w:r>
    </w:p>
    <w:p w14:paraId="764E7F33" w14:textId="2F37C622" w:rsidR="00493328" w:rsidRPr="00493328" w:rsidRDefault="00493328" w:rsidP="00493328">
      <w:r>
        <w:rPr>
          <w:b/>
        </w:rPr>
        <w:t>ENVÍ</w:t>
      </w:r>
      <w:r w:rsidRPr="00493328">
        <w:rPr>
          <w:b/>
        </w:rPr>
        <w:t>O DE DOCUMENTACION</w:t>
      </w:r>
    </w:p>
    <w:p w14:paraId="3C72C6C2" w14:textId="77777777" w:rsidR="00493328" w:rsidRPr="00096531" w:rsidRDefault="00493328" w:rsidP="00493328"/>
    <w:p w14:paraId="35B34BFA" w14:textId="5CC00F86" w:rsidR="00493328" w:rsidRDefault="00493328" w:rsidP="00493328">
      <w:pPr>
        <w:pStyle w:val="Prrafodelista"/>
        <w:numPr>
          <w:ilvl w:val="0"/>
          <w:numId w:val="5"/>
        </w:numPr>
      </w:pPr>
      <w:r w:rsidRPr="00096531">
        <w:t xml:space="preserve">La documentación (ficha de inscripción cumplimentada y memoria) para la participación en los MOBILE COMMERCE AWARDS deberá ser enviada en soporte digital por correo electrónico a la siguiente dirección: </w:t>
      </w:r>
      <w:hyperlink r:id="rId8" w:history="1">
        <w:r w:rsidRPr="00493328">
          <w:rPr>
            <w:b/>
          </w:rPr>
          <w:t>info@ecommerce-news.es</w:t>
        </w:r>
      </w:hyperlink>
      <w:r w:rsidRPr="00493328">
        <w:rPr>
          <w:b/>
        </w:rPr>
        <w:t xml:space="preserve"> indicando en el asunto CANDIDATURA MOBILE COMMERCE AWARDS.</w:t>
      </w:r>
      <w:r>
        <w:t xml:space="preserve"> </w:t>
      </w:r>
      <w:r>
        <w:br/>
      </w:r>
      <w:r>
        <w:br/>
      </w:r>
    </w:p>
    <w:p w14:paraId="3A767A15" w14:textId="2B97D513" w:rsidR="00493328" w:rsidRPr="00096531" w:rsidRDefault="00493328" w:rsidP="00493328">
      <w:pPr>
        <w:pStyle w:val="Prrafodelista"/>
        <w:numPr>
          <w:ilvl w:val="0"/>
          <w:numId w:val="5"/>
        </w:numPr>
      </w:pPr>
      <w:r w:rsidRPr="00096531">
        <w:t xml:space="preserve">El plazo de presentación de candidaturas permanecerá abierto hasta el </w:t>
      </w:r>
      <w:r w:rsidR="00E14DE3">
        <w:rPr>
          <w:b/>
        </w:rPr>
        <w:t>MIÉRCOLES</w:t>
      </w:r>
      <w:r w:rsidRPr="00A46732">
        <w:rPr>
          <w:b/>
        </w:rPr>
        <w:t xml:space="preserve"> </w:t>
      </w:r>
      <w:r w:rsidR="00A46732" w:rsidRPr="00A46732">
        <w:rPr>
          <w:b/>
        </w:rPr>
        <w:t>2</w:t>
      </w:r>
      <w:r w:rsidR="00E14DE3">
        <w:rPr>
          <w:b/>
        </w:rPr>
        <w:t>6</w:t>
      </w:r>
      <w:r w:rsidRPr="00A46732">
        <w:rPr>
          <w:b/>
        </w:rPr>
        <w:t xml:space="preserve"> de octubre a las 23.59 horas.</w:t>
      </w:r>
      <w:r w:rsidRPr="00096531">
        <w:t xml:space="preserve"> L</w:t>
      </w:r>
      <w:r w:rsidR="00E14DE3">
        <w:t xml:space="preserve">os finalistas se darán a conocer en la </w:t>
      </w:r>
      <w:r w:rsidR="00E14DE3" w:rsidRPr="00E14DE3">
        <w:rPr>
          <w:b/>
        </w:rPr>
        <w:t>web de Ecommerce News el 31 de octubre</w:t>
      </w:r>
      <w:r w:rsidR="00E14DE3">
        <w:t xml:space="preserve"> y l</w:t>
      </w:r>
      <w:r w:rsidRPr="00096531">
        <w:t>a entrega de premios se ce</w:t>
      </w:r>
      <w:r w:rsidR="00E14DE3">
        <w:t>lebrará a la finalización del congreso a</w:t>
      </w:r>
      <w:r w:rsidRPr="00096531">
        <w:t xml:space="preserve">nual </w:t>
      </w:r>
      <w:r w:rsidRPr="00E14DE3">
        <w:rPr>
          <w:b/>
        </w:rPr>
        <w:t xml:space="preserve">Mobile Commerce </w:t>
      </w:r>
      <w:proofErr w:type="spellStart"/>
      <w:r w:rsidRPr="00E14DE3">
        <w:rPr>
          <w:b/>
        </w:rPr>
        <w:t>Congress</w:t>
      </w:r>
      <w:proofErr w:type="spellEnd"/>
      <w:r w:rsidRPr="00096531">
        <w:t xml:space="preserve"> </w:t>
      </w:r>
      <w:r w:rsidRPr="00E14DE3">
        <w:rPr>
          <w:b/>
        </w:rPr>
        <w:t xml:space="preserve">el día </w:t>
      </w:r>
      <w:r w:rsidR="00A46732" w:rsidRPr="00E14DE3">
        <w:rPr>
          <w:b/>
        </w:rPr>
        <w:t>3</w:t>
      </w:r>
      <w:r w:rsidRPr="00E14DE3">
        <w:rPr>
          <w:b/>
        </w:rPr>
        <w:t xml:space="preserve"> de </w:t>
      </w:r>
      <w:r w:rsidR="00E14DE3" w:rsidRPr="00E14DE3">
        <w:rPr>
          <w:b/>
        </w:rPr>
        <w:t>noviembre</w:t>
      </w:r>
      <w:r w:rsidRPr="00096531">
        <w:t xml:space="preserve"> de 201</w:t>
      </w:r>
      <w:r w:rsidR="00A46732">
        <w:t>6</w:t>
      </w:r>
      <w:r w:rsidRPr="00096531">
        <w:t xml:space="preserve">. </w:t>
      </w:r>
    </w:p>
    <w:p w14:paraId="7D7807E9" w14:textId="77777777" w:rsidR="00493328" w:rsidRDefault="00493328" w:rsidP="00493328">
      <w:pPr>
        <w:rPr>
          <w:b/>
        </w:rPr>
      </w:pPr>
    </w:p>
    <w:p w14:paraId="5B80F48D" w14:textId="043D8F91" w:rsidR="00264324" w:rsidRDefault="00BA1CEC" w:rsidP="00493328">
      <w:pPr>
        <w:jc w:val="center"/>
        <w:rPr>
          <w:b/>
        </w:rPr>
      </w:pPr>
      <w:r w:rsidRPr="00BA1CEC">
        <w:rPr>
          <w:b/>
        </w:rPr>
        <w:t>FICHA INSCRIPICION CANDIDATURA MOBILE COMMERCE AWARDS 201</w:t>
      </w:r>
      <w:r w:rsidR="00A46732">
        <w:rPr>
          <w:b/>
        </w:rPr>
        <w:t>6</w:t>
      </w:r>
      <w:r>
        <w:rPr>
          <w:b/>
        </w:rPr>
        <w:br/>
      </w:r>
    </w:p>
    <w:p w14:paraId="2748F614" w14:textId="18666F46" w:rsidR="00BA1CEC" w:rsidRPr="00BA1CEC" w:rsidRDefault="00BA1CEC" w:rsidP="00096531">
      <w:pPr>
        <w:rPr>
          <w:b/>
        </w:rPr>
      </w:pPr>
      <w:r>
        <w:rPr>
          <w:b/>
        </w:rPr>
        <w:t xml:space="preserve">                                        </w:t>
      </w:r>
      <w:r w:rsidR="00493328">
        <w:rPr>
          <w:b/>
        </w:rPr>
        <w:tab/>
        <w:t xml:space="preserve">       </w:t>
      </w:r>
      <w:r>
        <w:rPr>
          <w:b/>
        </w:rPr>
        <w:t xml:space="preserve">          </w:t>
      </w:r>
      <w:r>
        <w:rPr>
          <w:b/>
          <w:noProof/>
          <w:lang w:val="es-ES"/>
        </w:rPr>
        <w:drawing>
          <wp:inline distT="0" distB="0" distL="0" distR="0" wp14:anchorId="22360142" wp14:editId="6DD45F08">
            <wp:extent cx="1519736" cy="1010011"/>
            <wp:effectExtent l="0" t="0" r="4445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736" cy="101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299D0" w14:textId="77777777" w:rsidR="00264324" w:rsidRDefault="00264324" w:rsidP="00096531"/>
    <w:p w14:paraId="1943C38A" w14:textId="77777777" w:rsidR="00264324" w:rsidRDefault="00264324" w:rsidP="0009653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BE4FD3" w:rsidRPr="00D67546" w14:paraId="47C0E8B8" w14:textId="77777777" w:rsidTr="00BA1CEC">
        <w:trPr>
          <w:trHeight w:val="427"/>
        </w:trPr>
        <w:tc>
          <w:tcPr>
            <w:tcW w:w="8638" w:type="dxa"/>
            <w:gridSpan w:val="2"/>
            <w:shd w:val="clear" w:color="auto" w:fill="A6A6A6"/>
          </w:tcPr>
          <w:p w14:paraId="57B14C17" w14:textId="476CD531" w:rsidR="00BE4FD3" w:rsidRPr="00BA1CEC" w:rsidRDefault="00BE4FD3" w:rsidP="00096531">
            <w:pPr>
              <w:rPr>
                <w:b/>
              </w:rPr>
            </w:pPr>
            <w:r w:rsidRPr="00BA1CEC">
              <w:rPr>
                <w:b/>
              </w:rPr>
              <w:t xml:space="preserve">DATOS </w:t>
            </w:r>
            <w:r w:rsidR="00D67546" w:rsidRPr="00BA1CEC">
              <w:rPr>
                <w:b/>
              </w:rPr>
              <w:t xml:space="preserve"> DE LA CANDIDATURA</w:t>
            </w:r>
          </w:p>
        </w:tc>
      </w:tr>
      <w:tr w:rsidR="00264324" w14:paraId="42A505FF" w14:textId="77777777" w:rsidTr="00D67546">
        <w:trPr>
          <w:trHeight w:val="1113"/>
        </w:trPr>
        <w:tc>
          <w:tcPr>
            <w:tcW w:w="4319" w:type="dxa"/>
          </w:tcPr>
          <w:p w14:paraId="4EACB6EE" w14:textId="49CAF93A" w:rsidR="00264324" w:rsidRDefault="00D67546" w:rsidP="00096531">
            <w:r>
              <w:t>Nombre de la candidatura:</w:t>
            </w:r>
          </w:p>
        </w:tc>
        <w:tc>
          <w:tcPr>
            <w:tcW w:w="4319" w:type="dxa"/>
          </w:tcPr>
          <w:p w14:paraId="52F2AB5E" w14:textId="0AC7F07A" w:rsidR="00264324" w:rsidRDefault="00D67546" w:rsidP="00096531">
            <w:r>
              <w:t>Nombre de la Empresa:</w:t>
            </w:r>
          </w:p>
        </w:tc>
      </w:tr>
      <w:tr w:rsidR="00D67546" w14:paraId="41DD9636" w14:textId="77777777" w:rsidTr="00BA1CEC">
        <w:trPr>
          <w:trHeight w:val="1543"/>
        </w:trPr>
        <w:tc>
          <w:tcPr>
            <w:tcW w:w="8638" w:type="dxa"/>
            <w:gridSpan w:val="2"/>
            <w:tcBorders>
              <w:bottom w:val="single" w:sz="4" w:space="0" w:color="auto"/>
            </w:tcBorders>
          </w:tcPr>
          <w:p w14:paraId="2D527731" w14:textId="27724AEA" w:rsidR="00D67546" w:rsidRDefault="00D67546" w:rsidP="00096531">
            <w:r>
              <w:t xml:space="preserve">                                              Categoría (seleccionar una):</w:t>
            </w:r>
          </w:p>
          <w:p w14:paraId="4FB35AF5" w14:textId="77777777" w:rsidR="00D67546" w:rsidRDefault="00D67546" w:rsidP="00096531"/>
          <w:p w14:paraId="2EB53FC6" w14:textId="65FFE532" w:rsidR="00D67546" w:rsidRDefault="00D67546" w:rsidP="00BA1CEC">
            <w:pPr>
              <w:pStyle w:val="Prrafodelista"/>
              <w:numPr>
                <w:ilvl w:val="3"/>
                <w:numId w:val="9"/>
              </w:numPr>
            </w:pPr>
            <w:r>
              <w:t xml:space="preserve">M-Commerce </w:t>
            </w:r>
            <w:proofErr w:type="spellStart"/>
            <w:r>
              <w:t>Award</w:t>
            </w:r>
            <w:proofErr w:type="spellEnd"/>
            <w:r>
              <w:t xml:space="preserve"> </w:t>
            </w:r>
            <w:proofErr w:type="spellStart"/>
            <w:r>
              <w:t>Pure</w:t>
            </w:r>
            <w:proofErr w:type="spellEnd"/>
            <w:r>
              <w:t xml:space="preserve"> Player</w:t>
            </w:r>
          </w:p>
          <w:p w14:paraId="7A5C4F71" w14:textId="25089BF6" w:rsidR="00D67546" w:rsidRDefault="00D67546" w:rsidP="00BA1CEC">
            <w:pPr>
              <w:pStyle w:val="Prrafodelista"/>
              <w:numPr>
                <w:ilvl w:val="3"/>
                <w:numId w:val="9"/>
              </w:numPr>
            </w:pPr>
            <w:r>
              <w:t xml:space="preserve">M-Commerce </w:t>
            </w:r>
            <w:proofErr w:type="spellStart"/>
            <w:r>
              <w:t>Award</w:t>
            </w:r>
            <w:proofErr w:type="spellEnd"/>
            <w:r>
              <w:t xml:space="preserve"> </w:t>
            </w:r>
            <w:proofErr w:type="spellStart"/>
            <w:r>
              <w:t>Omnichannel</w:t>
            </w:r>
            <w:proofErr w:type="spellEnd"/>
          </w:p>
          <w:p w14:paraId="743F77A3" w14:textId="44496A2F" w:rsidR="00D67546" w:rsidRDefault="00D67546" w:rsidP="00BA1CEC">
            <w:pPr>
              <w:pStyle w:val="Prrafodelista"/>
              <w:numPr>
                <w:ilvl w:val="3"/>
                <w:numId w:val="9"/>
              </w:numPr>
            </w:pPr>
            <w:r>
              <w:t xml:space="preserve">M-Commerce </w:t>
            </w:r>
            <w:proofErr w:type="spellStart"/>
            <w:r>
              <w:t>Awardd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 w:rsidR="00BA1CEC">
              <w:br/>
            </w:r>
            <w:r>
              <w:br/>
            </w:r>
          </w:p>
        </w:tc>
      </w:tr>
      <w:tr w:rsidR="00D67546" w14:paraId="7DD5FC90" w14:textId="77777777" w:rsidTr="00BA1CEC">
        <w:trPr>
          <w:trHeight w:val="561"/>
        </w:trPr>
        <w:tc>
          <w:tcPr>
            <w:tcW w:w="8638" w:type="dxa"/>
            <w:gridSpan w:val="2"/>
            <w:shd w:val="clear" w:color="auto" w:fill="A6A6A6"/>
          </w:tcPr>
          <w:p w14:paraId="44334474" w14:textId="1B75C1BF" w:rsidR="00D67546" w:rsidRPr="00BA1CEC" w:rsidRDefault="00D67546" w:rsidP="00096531">
            <w:pPr>
              <w:rPr>
                <w:b/>
              </w:rPr>
            </w:pPr>
            <w:r w:rsidRPr="00BA1CEC">
              <w:rPr>
                <w:b/>
              </w:rPr>
              <w:t>DATOS DE CONTACTO</w:t>
            </w:r>
          </w:p>
        </w:tc>
      </w:tr>
      <w:tr w:rsidR="00264324" w14:paraId="28D2654F" w14:textId="77777777" w:rsidTr="00264324">
        <w:trPr>
          <w:trHeight w:val="1381"/>
        </w:trPr>
        <w:tc>
          <w:tcPr>
            <w:tcW w:w="4319" w:type="dxa"/>
          </w:tcPr>
          <w:p w14:paraId="0CBF7182" w14:textId="77777777" w:rsidR="00264324" w:rsidRDefault="00264324" w:rsidP="00096531"/>
          <w:p w14:paraId="15472C22" w14:textId="6CB97B06" w:rsidR="00D67546" w:rsidRDefault="00BA1CEC" w:rsidP="00096531">
            <w:r>
              <w:t>Nombre y apellidos de la persona que presenta la candidatura:</w:t>
            </w:r>
          </w:p>
        </w:tc>
        <w:tc>
          <w:tcPr>
            <w:tcW w:w="4319" w:type="dxa"/>
          </w:tcPr>
          <w:p w14:paraId="6674C5BA" w14:textId="016FD846" w:rsidR="00264324" w:rsidRDefault="00BA1CEC" w:rsidP="00096531">
            <w:r>
              <w:br/>
              <w:t>Cargo:</w:t>
            </w:r>
          </w:p>
        </w:tc>
      </w:tr>
      <w:tr w:rsidR="00BA1CEC" w14:paraId="62493BAA" w14:textId="77777777" w:rsidTr="00BA1CEC">
        <w:trPr>
          <w:trHeight w:val="985"/>
        </w:trPr>
        <w:tc>
          <w:tcPr>
            <w:tcW w:w="4319" w:type="dxa"/>
          </w:tcPr>
          <w:p w14:paraId="7B85902C" w14:textId="2AA6725F" w:rsidR="00BA1CEC" w:rsidRDefault="00BA1CEC" w:rsidP="00096531">
            <w:r>
              <w:t>Empresa:</w:t>
            </w:r>
          </w:p>
        </w:tc>
        <w:tc>
          <w:tcPr>
            <w:tcW w:w="4319" w:type="dxa"/>
          </w:tcPr>
          <w:p w14:paraId="4DF8F12D" w14:textId="67376B5B" w:rsidR="00BA1CEC" w:rsidRDefault="00BA1CEC" w:rsidP="00096531">
            <w:r>
              <w:t>Dirección:</w:t>
            </w:r>
          </w:p>
        </w:tc>
      </w:tr>
      <w:tr w:rsidR="00BA1CEC" w14:paraId="029A82F8" w14:textId="77777777" w:rsidTr="00BA1CEC">
        <w:trPr>
          <w:trHeight w:val="829"/>
        </w:trPr>
        <w:tc>
          <w:tcPr>
            <w:tcW w:w="4319" w:type="dxa"/>
          </w:tcPr>
          <w:p w14:paraId="3352689A" w14:textId="6B0B46C2" w:rsidR="00BA1CEC" w:rsidRDefault="00BA1CEC" w:rsidP="00096531">
            <w:r>
              <w:t>Email:</w:t>
            </w:r>
          </w:p>
        </w:tc>
        <w:tc>
          <w:tcPr>
            <w:tcW w:w="4319" w:type="dxa"/>
          </w:tcPr>
          <w:p w14:paraId="7B83993C" w14:textId="5D6AD9EE" w:rsidR="00BA1CEC" w:rsidRDefault="00BA1CEC" w:rsidP="00096531">
            <w:r>
              <w:t>Teléfono:</w:t>
            </w:r>
          </w:p>
        </w:tc>
      </w:tr>
      <w:tr w:rsidR="00264324" w14:paraId="4CFA3072" w14:textId="77777777" w:rsidTr="00BA1CEC">
        <w:trPr>
          <w:trHeight w:val="1124"/>
        </w:trPr>
        <w:tc>
          <w:tcPr>
            <w:tcW w:w="4319" w:type="dxa"/>
          </w:tcPr>
          <w:p w14:paraId="78764511" w14:textId="51318671" w:rsidR="00264324" w:rsidRDefault="00BA1CEC" w:rsidP="00096531">
            <w:r>
              <w:t>Documentación aportada:</w:t>
            </w:r>
          </w:p>
          <w:p w14:paraId="6C449582" w14:textId="77777777" w:rsidR="00C353F7" w:rsidRDefault="00C353F7" w:rsidP="00C353F7">
            <w:pPr>
              <w:pStyle w:val="Prrafodelista"/>
              <w:numPr>
                <w:ilvl w:val="0"/>
                <w:numId w:val="10"/>
              </w:numPr>
            </w:pPr>
            <w:r>
              <w:t>Esta ficha</w:t>
            </w:r>
          </w:p>
          <w:p w14:paraId="15680C55" w14:textId="77777777" w:rsidR="00C353F7" w:rsidRDefault="00C353F7" w:rsidP="00C353F7">
            <w:pPr>
              <w:pStyle w:val="Prrafodelista"/>
              <w:numPr>
                <w:ilvl w:val="0"/>
                <w:numId w:val="10"/>
              </w:numPr>
            </w:pPr>
            <w:r>
              <w:t>Dossier</w:t>
            </w:r>
          </w:p>
          <w:p w14:paraId="53ADE4DB" w14:textId="77777777" w:rsidR="00C353F7" w:rsidRDefault="00C353F7" w:rsidP="00096531"/>
          <w:p w14:paraId="2A856164" w14:textId="3B691E7F" w:rsidR="00C353F7" w:rsidRDefault="00C353F7" w:rsidP="00096531"/>
        </w:tc>
        <w:tc>
          <w:tcPr>
            <w:tcW w:w="4319" w:type="dxa"/>
          </w:tcPr>
          <w:p w14:paraId="16C3DBBB" w14:textId="77777777" w:rsidR="00264324" w:rsidRDefault="00C353F7" w:rsidP="00096531">
            <w:r>
              <w:t>Documentación complementaria:</w:t>
            </w:r>
          </w:p>
          <w:p w14:paraId="13DEE5A1" w14:textId="77777777" w:rsidR="00C353F7" w:rsidRDefault="00C353F7" w:rsidP="00C353F7">
            <w:pPr>
              <w:pStyle w:val="Prrafodelista"/>
              <w:numPr>
                <w:ilvl w:val="0"/>
                <w:numId w:val="11"/>
              </w:numPr>
            </w:pPr>
            <w:r>
              <w:t>Imágenes</w:t>
            </w:r>
          </w:p>
          <w:p w14:paraId="7BD3CD5D" w14:textId="77777777" w:rsidR="00C353F7" w:rsidRDefault="00C353F7" w:rsidP="00C353F7">
            <w:pPr>
              <w:pStyle w:val="Prrafodelista"/>
              <w:numPr>
                <w:ilvl w:val="0"/>
                <w:numId w:val="11"/>
              </w:numPr>
            </w:pPr>
            <w:r>
              <w:t>Vídeos</w:t>
            </w:r>
          </w:p>
          <w:p w14:paraId="7D6B2B9E" w14:textId="77777777" w:rsidR="00C353F7" w:rsidRDefault="00C353F7" w:rsidP="00C353F7">
            <w:pPr>
              <w:pStyle w:val="Prrafodelista"/>
              <w:numPr>
                <w:ilvl w:val="0"/>
                <w:numId w:val="11"/>
              </w:numPr>
            </w:pPr>
            <w:r>
              <w:t>Audios</w:t>
            </w:r>
          </w:p>
          <w:p w14:paraId="137548EF" w14:textId="43ECDEE3" w:rsidR="00C353F7" w:rsidRDefault="00C353F7" w:rsidP="00C353F7">
            <w:pPr>
              <w:pStyle w:val="Prrafodelista"/>
              <w:numPr>
                <w:ilvl w:val="0"/>
                <w:numId w:val="11"/>
              </w:numPr>
            </w:pPr>
            <w:r>
              <w:t>Otros</w:t>
            </w:r>
          </w:p>
          <w:p w14:paraId="59F5FD10" w14:textId="4526C802" w:rsidR="00C353F7" w:rsidRDefault="00C353F7" w:rsidP="00096531"/>
        </w:tc>
      </w:tr>
    </w:tbl>
    <w:p w14:paraId="352152E4" w14:textId="157BA81B" w:rsidR="00813936" w:rsidRDefault="00813936" w:rsidP="00096531"/>
    <w:p w14:paraId="5A75C79F" w14:textId="77777777" w:rsidR="00813936" w:rsidRDefault="00813936" w:rsidP="00096531"/>
    <w:p w14:paraId="247CA07E" w14:textId="48B95E3B" w:rsidR="00813936" w:rsidRDefault="00BA1CEC" w:rsidP="00096531">
      <w:r>
        <w:t>En……………………………, a ……………., de ………………………………., de 20</w:t>
      </w:r>
      <w:r w:rsidR="00A46732">
        <w:t>16</w:t>
      </w:r>
    </w:p>
    <w:p w14:paraId="33462B91" w14:textId="77777777" w:rsidR="00BA1CEC" w:rsidRDefault="00BA1CEC" w:rsidP="00096531"/>
    <w:p w14:paraId="26021578" w14:textId="38FE747C" w:rsidR="00BA1CEC" w:rsidRDefault="00BA1CEC" w:rsidP="00096531">
      <w:r>
        <w:t>Firmado,</w:t>
      </w:r>
    </w:p>
    <w:p w14:paraId="2DC3E8A1" w14:textId="77777777" w:rsidR="00813936" w:rsidRDefault="00813936" w:rsidP="00096531"/>
    <w:p w14:paraId="239D9534" w14:textId="77777777" w:rsidR="00493328" w:rsidRDefault="00493328" w:rsidP="00096531"/>
    <w:p w14:paraId="453AB9C7" w14:textId="4162C441" w:rsidR="00493328" w:rsidRDefault="00493328" w:rsidP="00096531">
      <w:pPr>
        <w:rPr>
          <w:b/>
        </w:rPr>
      </w:pPr>
      <w:r w:rsidRPr="00493328">
        <w:rPr>
          <w:b/>
        </w:rPr>
        <w:t>MEMORÍA: (cumplimentar por el candidato/s)</w:t>
      </w:r>
    </w:p>
    <w:p w14:paraId="050FBA73" w14:textId="77777777" w:rsidR="00493328" w:rsidRPr="00493328" w:rsidRDefault="00493328" w:rsidP="00096531">
      <w:pPr>
        <w:rPr>
          <w:b/>
        </w:rPr>
      </w:pPr>
      <w:bookmarkStart w:id="0" w:name="_GoBack"/>
      <w:bookmarkEnd w:id="0"/>
    </w:p>
    <w:sectPr w:rsidR="00493328" w:rsidRPr="00493328" w:rsidSect="00B91C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458"/>
    <w:multiLevelType w:val="hybridMultilevel"/>
    <w:tmpl w:val="5DCA8160"/>
    <w:lvl w:ilvl="0" w:tplc="DF80F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514A"/>
    <w:multiLevelType w:val="multilevel"/>
    <w:tmpl w:val="85F2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33727"/>
    <w:multiLevelType w:val="multilevel"/>
    <w:tmpl w:val="4098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D79FC"/>
    <w:multiLevelType w:val="hybridMultilevel"/>
    <w:tmpl w:val="A586B6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0380"/>
    <w:multiLevelType w:val="hybridMultilevel"/>
    <w:tmpl w:val="DB3E5F34"/>
    <w:lvl w:ilvl="0" w:tplc="DF80F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F2A81"/>
    <w:multiLevelType w:val="hybridMultilevel"/>
    <w:tmpl w:val="8E7E23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C009B"/>
    <w:multiLevelType w:val="hybridMultilevel"/>
    <w:tmpl w:val="C6A645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91FD1"/>
    <w:multiLevelType w:val="multilevel"/>
    <w:tmpl w:val="BC3A7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47E13"/>
    <w:multiLevelType w:val="hybridMultilevel"/>
    <w:tmpl w:val="D1681DD0"/>
    <w:lvl w:ilvl="0" w:tplc="DF80F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92B25"/>
    <w:multiLevelType w:val="hybridMultilevel"/>
    <w:tmpl w:val="DF184820"/>
    <w:lvl w:ilvl="0" w:tplc="DF80F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0F51E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E46F8"/>
    <w:multiLevelType w:val="hybridMultilevel"/>
    <w:tmpl w:val="C31ECCB2"/>
    <w:lvl w:ilvl="0" w:tplc="DF80F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78"/>
    <w:rsid w:val="000174CE"/>
    <w:rsid w:val="00096531"/>
    <w:rsid w:val="00264324"/>
    <w:rsid w:val="00493328"/>
    <w:rsid w:val="00701641"/>
    <w:rsid w:val="00813936"/>
    <w:rsid w:val="00A04678"/>
    <w:rsid w:val="00A46732"/>
    <w:rsid w:val="00B91C1B"/>
    <w:rsid w:val="00BA1CEC"/>
    <w:rsid w:val="00BE4FD3"/>
    <w:rsid w:val="00C353F7"/>
    <w:rsid w:val="00D67546"/>
    <w:rsid w:val="00E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3EE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6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04678"/>
    <w:rPr>
      <w:b/>
      <w:bCs/>
    </w:rPr>
  </w:style>
  <w:style w:type="character" w:customStyle="1" w:styleId="apple-converted-space">
    <w:name w:val="apple-converted-space"/>
    <w:basedOn w:val="Fuentedeprrafopredeter"/>
    <w:rsid w:val="00A04678"/>
  </w:style>
  <w:style w:type="character" w:styleId="Hipervnculo">
    <w:name w:val="Hyperlink"/>
    <w:basedOn w:val="Fuentedeprrafopredeter"/>
    <w:uiPriority w:val="99"/>
    <w:unhideWhenUsed/>
    <w:rsid w:val="00A04678"/>
    <w:rPr>
      <w:color w:val="0000FF"/>
      <w:u w:val="single"/>
    </w:rPr>
  </w:style>
  <w:style w:type="character" w:styleId="Enfasis">
    <w:name w:val="Emphasis"/>
    <w:basedOn w:val="Fuentedeprrafopredeter"/>
    <w:uiPriority w:val="20"/>
    <w:qFormat/>
    <w:rsid w:val="00A04678"/>
    <w:rPr>
      <w:i/>
      <w:iCs/>
    </w:rPr>
  </w:style>
  <w:style w:type="paragraph" w:styleId="Prrafodelista">
    <w:name w:val="List Paragraph"/>
    <w:basedOn w:val="Normal"/>
    <w:uiPriority w:val="34"/>
    <w:qFormat/>
    <w:rsid w:val="00A046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4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1CE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C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6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04678"/>
    <w:rPr>
      <w:b/>
      <w:bCs/>
    </w:rPr>
  </w:style>
  <w:style w:type="character" w:customStyle="1" w:styleId="apple-converted-space">
    <w:name w:val="apple-converted-space"/>
    <w:basedOn w:val="Fuentedeprrafopredeter"/>
    <w:rsid w:val="00A04678"/>
  </w:style>
  <w:style w:type="character" w:styleId="Hipervnculo">
    <w:name w:val="Hyperlink"/>
    <w:basedOn w:val="Fuentedeprrafopredeter"/>
    <w:uiPriority w:val="99"/>
    <w:unhideWhenUsed/>
    <w:rsid w:val="00A04678"/>
    <w:rPr>
      <w:color w:val="0000FF"/>
      <w:u w:val="single"/>
    </w:rPr>
  </w:style>
  <w:style w:type="character" w:styleId="Enfasis">
    <w:name w:val="Emphasis"/>
    <w:basedOn w:val="Fuentedeprrafopredeter"/>
    <w:uiPriority w:val="20"/>
    <w:qFormat/>
    <w:rsid w:val="00A04678"/>
    <w:rPr>
      <w:i/>
      <w:iCs/>
    </w:rPr>
  </w:style>
  <w:style w:type="paragraph" w:styleId="Prrafodelista">
    <w:name w:val="List Paragraph"/>
    <w:basedOn w:val="Normal"/>
    <w:uiPriority w:val="34"/>
    <w:qFormat/>
    <w:rsid w:val="00A046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4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1CE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C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info@ecommerce-news.es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74BDA-D107-7F4F-9DA3-D74651CF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Merino Leon</dc:creator>
  <cp:keywords/>
  <dc:description/>
  <cp:lastModifiedBy>Samuel Rodríguez</cp:lastModifiedBy>
  <cp:revision>5</cp:revision>
  <cp:lastPrinted>2015-10-20T10:31:00Z</cp:lastPrinted>
  <dcterms:created xsi:type="dcterms:W3CDTF">2015-10-20T10:33:00Z</dcterms:created>
  <dcterms:modified xsi:type="dcterms:W3CDTF">2016-10-03T19:14:00Z</dcterms:modified>
</cp:coreProperties>
</file>